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B6B14" w14:textId="77777777" w:rsidR="004651B6" w:rsidRDefault="005B4432" w:rsidP="005B4432">
      <w:pPr>
        <w:jc w:val="center"/>
      </w:pPr>
      <w:r>
        <w:t xml:space="preserve"> </w:t>
      </w:r>
      <w:r>
        <w:rPr>
          <w:noProof/>
        </w:rPr>
        <w:drawing>
          <wp:inline distT="0" distB="0" distL="0" distR="0" wp14:anchorId="09B36A6D" wp14:editId="4D20F09A">
            <wp:extent cx="1420495" cy="1420495"/>
            <wp:effectExtent l="0" t="0" r="1905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819" cy="142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7F796B0" w14:textId="77777777" w:rsidR="005B4432" w:rsidRDefault="005B4432" w:rsidP="005B4432">
      <w:pPr>
        <w:jc w:val="both"/>
      </w:pPr>
    </w:p>
    <w:p w14:paraId="5EB88DD6" w14:textId="77777777" w:rsidR="005B4432" w:rsidRDefault="005B4432" w:rsidP="005B4432">
      <w:pPr>
        <w:spacing w:line="276" w:lineRule="auto"/>
        <w:jc w:val="both"/>
      </w:pPr>
    </w:p>
    <w:p w14:paraId="692631B1" w14:textId="77777777" w:rsidR="005B4432" w:rsidRDefault="005B4432" w:rsidP="005B4432">
      <w:pPr>
        <w:spacing w:line="276" w:lineRule="auto"/>
        <w:jc w:val="both"/>
      </w:pPr>
      <w:r>
        <w:t xml:space="preserve">Réunion du groupe pays Arménie </w:t>
      </w:r>
    </w:p>
    <w:p w14:paraId="794D432A" w14:textId="77777777" w:rsidR="005B4432" w:rsidRDefault="005B4432" w:rsidP="005B4432">
      <w:pPr>
        <w:spacing w:line="276" w:lineRule="auto"/>
        <w:jc w:val="both"/>
      </w:pPr>
    </w:p>
    <w:p w14:paraId="2416A9BB" w14:textId="5FE4CD93" w:rsidR="005B4432" w:rsidRDefault="00BA4D77" w:rsidP="005B4432">
      <w:pPr>
        <w:spacing w:line="276" w:lineRule="auto"/>
        <w:jc w:val="both"/>
      </w:pPr>
      <w:r>
        <w:t xml:space="preserve">Jeudi </w:t>
      </w:r>
      <w:r w:rsidR="005B4432">
        <w:t>18 mai 2017</w:t>
      </w:r>
    </w:p>
    <w:p w14:paraId="147A2DFF" w14:textId="3956A9B5" w:rsidR="005B4432" w:rsidRDefault="005B4432" w:rsidP="005B4432">
      <w:pPr>
        <w:spacing w:line="276" w:lineRule="auto"/>
        <w:jc w:val="both"/>
      </w:pPr>
      <w:r>
        <w:t>De 11h à 13h</w:t>
      </w:r>
      <w:r w:rsidR="000A3858">
        <w:t>30</w:t>
      </w:r>
      <w:r>
        <w:t xml:space="preserve"> </w:t>
      </w:r>
    </w:p>
    <w:p w14:paraId="2E4358EB" w14:textId="77777777" w:rsidR="005B4432" w:rsidRDefault="005B4432" w:rsidP="005B4432">
      <w:pPr>
        <w:spacing w:line="276" w:lineRule="auto"/>
        <w:jc w:val="both"/>
      </w:pPr>
    </w:p>
    <w:p w14:paraId="68B6FB92" w14:textId="77777777" w:rsidR="005B4432" w:rsidRDefault="005B4432" w:rsidP="005B44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Cités Unies France</w:t>
      </w:r>
    </w:p>
    <w:p w14:paraId="4EDE05D3" w14:textId="77777777" w:rsidR="005B4432" w:rsidRDefault="005B4432" w:rsidP="005B44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9, rue Christiani</w:t>
      </w:r>
    </w:p>
    <w:p w14:paraId="36925E2C" w14:textId="77777777" w:rsidR="005B4432" w:rsidRDefault="005B4432" w:rsidP="005B443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75018 PARIS</w:t>
      </w:r>
    </w:p>
    <w:p w14:paraId="283394C1" w14:textId="77777777" w:rsidR="005B4432" w:rsidRPr="005B4432" w:rsidRDefault="005B4432" w:rsidP="005B4432">
      <w:pPr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14:paraId="5DDE70A0" w14:textId="77777777" w:rsidR="005B4432" w:rsidRDefault="005B4432" w:rsidP="005B4432">
      <w:pPr>
        <w:spacing w:line="276" w:lineRule="auto"/>
        <w:jc w:val="both"/>
      </w:pPr>
    </w:p>
    <w:tbl>
      <w:tblPr>
        <w:tblStyle w:val="Grille"/>
        <w:tblW w:w="974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E3130" w:rsidRPr="005E1011" w14:paraId="6D7C3268" w14:textId="77777777" w:rsidTr="009674EE">
        <w:trPr>
          <w:trHeight w:val="308"/>
        </w:trPr>
        <w:tc>
          <w:tcPr>
            <w:tcW w:w="9747" w:type="dxa"/>
            <w:vAlign w:val="bottom"/>
          </w:tcPr>
          <w:p w14:paraId="39939306" w14:textId="5A1FD6C4" w:rsidR="004E3130" w:rsidRPr="00A01D10" w:rsidRDefault="004E3130" w:rsidP="00A01D10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A01D10">
              <w:rPr>
                <w:b/>
                <w:sz w:val="36"/>
                <w:szCs w:val="36"/>
              </w:rPr>
              <w:t xml:space="preserve">ORDRE DU JOUR </w:t>
            </w:r>
          </w:p>
        </w:tc>
      </w:tr>
    </w:tbl>
    <w:p w14:paraId="50A6A8D4" w14:textId="77777777" w:rsidR="005B4432" w:rsidRPr="005E1011" w:rsidRDefault="005B4432" w:rsidP="005B4432">
      <w:pPr>
        <w:spacing w:line="276" w:lineRule="auto"/>
        <w:jc w:val="both"/>
        <w:rPr>
          <w:b/>
          <w:sz w:val="28"/>
          <w:szCs w:val="28"/>
        </w:rPr>
      </w:pPr>
    </w:p>
    <w:p w14:paraId="24A7C055" w14:textId="77777777" w:rsidR="000A3123" w:rsidRDefault="000A3123" w:rsidP="005B4432">
      <w:pPr>
        <w:spacing w:line="276" w:lineRule="auto"/>
        <w:jc w:val="both"/>
      </w:pPr>
    </w:p>
    <w:p w14:paraId="528A4542" w14:textId="2E2E5084" w:rsidR="000A3123" w:rsidRPr="000A3123" w:rsidRDefault="009A2F31" w:rsidP="000A31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11h00-11</w:t>
      </w:r>
      <w:r w:rsidR="000A3123" w:rsidRPr="000A3123">
        <w:rPr>
          <w:rFonts w:ascii="Times New Roman" w:hAnsi="Times New Roman" w:cs="Times New Roman"/>
        </w:rPr>
        <w:t>h15</w:t>
      </w:r>
      <w:r w:rsidR="000A3123">
        <w:rPr>
          <w:rFonts w:ascii="Times New Roman" w:hAnsi="Times New Roman" w:cs="Times New Roman"/>
        </w:rPr>
        <w:tab/>
      </w:r>
      <w:r w:rsidR="000A3123" w:rsidRPr="000A3123">
        <w:rPr>
          <w:rFonts w:ascii="Times New Roman" w:hAnsi="Times New Roman" w:cs="Times New Roman"/>
        </w:rPr>
        <w:t xml:space="preserve"> </w:t>
      </w:r>
      <w:r w:rsidR="000A3123" w:rsidRPr="005E1011">
        <w:rPr>
          <w:rFonts w:ascii="Times New Roman" w:hAnsi="Times New Roman" w:cs="Times New Roman"/>
          <w:b/>
        </w:rPr>
        <w:t>Introduction</w:t>
      </w:r>
    </w:p>
    <w:p w14:paraId="1FD3ADF4" w14:textId="6802989F" w:rsidR="000A3123" w:rsidRPr="009674EE" w:rsidRDefault="000A3123" w:rsidP="009674EE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ind w:left="1843" w:hanging="427"/>
        <w:jc w:val="both"/>
        <w:rPr>
          <w:rFonts w:ascii="Times New Roman" w:hAnsi="Times New Roman" w:cs="Times New Roman"/>
        </w:rPr>
      </w:pPr>
      <w:r w:rsidRPr="009674EE">
        <w:rPr>
          <w:rFonts w:ascii="Times New Roman" w:hAnsi="Times New Roman" w:cs="Times New Roman"/>
        </w:rPr>
        <w:t xml:space="preserve">Mme Isabelle Caullery, Vice-présidente du </w:t>
      </w:r>
      <w:r w:rsidR="009674EE" w:rsidRPr="009674EE">
        <w:rPr>
          <w:rFonts w:ascii="Times New Roman" w:hAnsi="Times New Roman" w:cs="Times New Roman"/>
        </w:rPr>
        <w:t>Département</w:t>
      </w:r>
      <w:r w:rsidRPr="009674EE">
        <w:rPr>
          <w:rFonts w:ascii="Times New Roman" w:hAnsi="Times New Roman" w:cs="Times New Roman"/>
        </w:rPr>
        <w:t xml:space="preserve"> des</w:t>
      </w:r>
      <w:r w:rsidR="009674EE" w:rsidRPr="009674EE">
        <w:rPr>
          <w:rFonts w:ascii="Times New Roman" w:hAnsi="Times New Roman" w:cs="Times New Roman"/>
        </w:rPr>
        <w:t xml:space="preserve"> </w:t>
      </w:r>
      <w:r w:rsidRPr="009674EE">
        <w:rPr>
          <w:rFonts w:ascii="Times New Roman" w:hAnsi="Times New Roman" w:cs="Times New Roman"/>
        </w:rPr>
        <w:t>Hauts-de-Seine, en charge des Relations et coopération internationales,</w:t>
      </w:r>
      <w:r w:rsidR="009674EE" w:rsidRPr="009674EE">
        <w:rPr>
          <w:rFonts w:ascii="Times New Roman" w:hAnsi="Times New Roman" w:cs="Times New Roman"/>
        </w:rPr>
        <w:t xml:space="preserve"> </w:t>
      </w:r>
      <w:r w:rsidRPr="009674EE">
        <w:rPr>
          <w:rFonts w:ascii="Times New Roman" w:hAnsi="Times New Roman" w:cs="Times New Roman"/>
        </w:rPr>
        <w:t>Affaires européennes</w:t>
      </w:r>
    </w:p>
    <w:p w14:paraId="16C51DF2" w14:textId="7023483A" w:rsidR="000A3123" w:rsidRDefault="000A3123" w:rsidP="009674EE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A3123">
        <w:rPr>
          <w:rFonts w:ascii="Times New Roman" w:hAnsi="Times New Roman" w:cs="Times New Roman"/>
        </w:rPr>
        <w:t>M. Simoné Giovetti, Chargé de mission, Cités-Unies-</w:t>
      </w:r>
      <w:r w:rsidR="000A3858">
        <w:rPr>
          <w:rFonts w:ascii="Times New Roman" w:hAnsi="Times New Roman" w:cs="Times New Roman"/>
        </w:rPr>
        <w:t>France</w:t>
      </w:r>
    </w:p>
    <w:p w14:paraId="108214E8" w14:textId="78135402" w:rsidR="000A3858" w:rsidRDefault="000A3858" w:rsidP="009674EE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DAECT (D</w:t>
      </w:r>
      <w:r w:rsidR="009674EE">
        <w:rPr>
          <w:rFonts w:ascii="Times New Roman" w:hAnsi="Times New Roman" w:cs="Times New Roman"/>
        </w:rPr>
        <w:t>élégation</w:t>
      </w:r>
      <w:r>
        <w:rPr>
          <w:rFonts w:ascii="Times New Roman" w:hAnsi="Times New Roman" w:cs="Times New Roman"/>
        </w:rPr>
        <w:t xml:space="preserve"> pour l’Action Extérieure des Collectivités Territoriales)  </w:t>
      </w:r>
    </w:p>
    <w:p w14:paraId="231A7826" w14:textId="77777777" w:rsidR="000A3123" w:rsidRPr="000A3123" w:rsidRDefault="000A3123" w:rsidP="000A3123">
      <w:pPr>
        <w:pStyle w:val="Paragraphedeliste"/>
        <w:spacing w:line="276" w:lineRule="auto"/>
        <w:jc w:val="both"/>
        <w:rPr>
          <w:rFonts w:ascii="Times New Roman" w:hAnsi="Times New Roman" w:cs="Times New Roman"/>
        </w:rPr>
      </w:pPr>
    </w:p>
    <w:p w14:paraId="49801C3A" w14:textId="520CA1C4" w:rsidR="000A3123" w:rsidRPr="005E1011" w:rsidRDefault="009A2F31" w:rsidP="00A01D10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11h15-11</w:t>
      </w:r>
      <w:r w:rsidR="000A3123">
        <w:rPr>
          <w:rFonts w:ascii="Times New Roman" w:hAnsi="Times New Roman" w:cs="Times New Roman"/>
        </w:rPr>
        <w:t xml:space="preserve">h45 </w:t>
      </w:r>
      <w:r w:rsidR="005E1011">
        <w:rPr>
          <w:rFonts w:ascii="Times New Roman" w:hAnsi="Times New Roman" w:cs="Times New Roman"/>
        </w:rPr>
        <w:tab/>
      </w:r>
      <w:r w:rsidR="000A3123" w:rsidRPr="005E1011">
        <w:rPr>
          <w:rFonts w:ascii="Times New Roman" w:hAnsi="Times New Roman" w:cs="Times New Roman"/>
          <w:b/>
        </w:rPr>
        <w:t>Retour sur les 3èmes Assises de la coopération décentralisée franco</w:t>
      </w:r>
      <w:r w:rsidR="005E1011">
        <w:rPr>
          <w:rFonts w:ascii="Times New Roman" w:hAnsi="Times New Roman" w:cs="Times New Roman"/>
          <w:b/>
        </w:rPr>
        <w:t>-</w:t>
      </w:r>
      <w:r w:rsidR="000A3123" w:rsidRPr="005E1011">
        <w:rPr>
          <w:rFonts w:ascii="Times New Roman" w:hAnsi="Times New Roman" w:cs="Times New Roman"/>
          <w:b/>
        </w:rPr>
        <w:t>arménienne</w:t>
      </w:r>
    </w:p>
    <w:p w14:paraId="52C7AF6A" w14:textId="77777777" w:rsidR="000A3123" w:rsidRPr="005E1011" w:rsidRDefault="000A3123" w:rsidP="005E1011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E1011">
        <w:rPr>
          <w:rFonts w:ascii="Times New Roman" w:hAnsi="Times New Roman" w:cs="Times New Roman"/>
        </w:rPr>
        <w:t>Bilan général</w:t>
      </w:r>
    </w:p>
    <w:p w14:paraId="51A16740" w14:textId="77777777" w:rsidR="000A3123" w:rsidRPr="005E1011" w:rsidRDefault="000A3123" w:rsidP="005E1011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E1011">
        <w:rPr>
          <w:rFonts w:ascii="Times New Roman" w:hAnsi="Times New Roman" w:cs="Times New Roman"/>
        </w:rPr>
        <w:t>Thématiques abordées</w:t>
      </w:r>
    </w:p>
    <w:p w14:paraId="3802D1C0" w14:textId="77777777" w:rsidR="000A3123" w:rsidRDefault="000A3123" w:rsidP="000A31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F3581DF" w14:textId="77777777" w:rsidR="000A3123" w:rsidRDefault="000A3123" w:rsidP="000A31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2C44106" w14:textId="3440DA30" w:rsidR="000A3123" w:rsidRPr="009A738D" w:rsidRDefault="000A3858" w:rsidP="000A31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11h45-12</w:t>
      </w:r>
      <w:r w:rsidR="000A3123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45</w:t>
      </w:r>
      <w:r w:rsidR="009A738D">
        <w:rPr>
          <w:rFonts w:ascii="Times New Roman" w:hAnsi="Times New Roman" w:cs="Times New Roman"/>
        </w:rPr>
        <w:tab/>
      </w:r>
      <w:r w:rsidR="000A3123" w:rsidRPr="009A738D">
        <w:rPr>
          <w:rFonts w:ascii="Times New Roman" w:hAnsi="Times New Roman" w:cs="Times New Roman"/>
          <w:b/>
        </w:rPr>
        <w:t>Quelles perspectives de travail pour le groupe-pays ?</w:t>
      </w:r>
    </w:p>
    <w:p w14:paraId="5DFF4411" w14:textId="77777777" w:rsidR="000A3123" w:rsidRPr="009A738D" w:rsidRDefault="000A3123" w:rsidP="009A738D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A738D">
        <w:rPr>
          <w:rFonts w:ascii="Times New Roman" w:hAnsi="Times New Roman" w:cs="Times New Roman"/>
        </w:rPr>
        <w:t>Echanges entre les participants</w:t>
      </w:r>
    </w:p>
    <w:p w14:paraId="24E3258E" w14:textId="77777777" w:rsidR="000A3123" w:rsidRDefault="000A3123" w:rsidP="000A31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9248936" w14:textId="77777777" w:rsidR="000A3123" w:rsidRDefault="000A3123" w:rsidP="000A31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9B0A12D" w14:textId="062DDA85" w:rsidR="000A3123" w:rsidRDefault="000A3858" w:rsidP="000A31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9A2F31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45</w:t>
      </w:r>
      <w:r w:rsidR="009A2F31">
        <w:rPr>
          <w:rFonts w:ascii="Times New Roman" w:hAnsi="Times New Roman" w:cs="Times New Roman"/>
        </w:rPr>
        <w:t>-13h15</w:t>
      </w:r>
      <w:r w:rsidR="009A738D">
        <w:rPr>
          <w:rFonts w:ascii="Times New Roman" w:hAnsi="Times New Roman" w:cs="Times New Roman"/>
        </w:rPr>
        <w:tab/>
      </w:r>
      <w:r w:rsidR="000A3123">
        <w:rPr>
          <w:rFonts w:ascii="Times New Roman" w:hAnsi="Times New Roman" w:cs="Times New Roman"/>
        </w:rPr>
        <w:t xml:space="preserve"> </w:t>
      </w:r>
      <w:r w:rsidR="000A3123" w:rsidRPr="009A738D">
        <w:rPr>
          <w:rFonts w:ascii="Times New Roman" w:hAnsi="Times New Roman" w:cs="Times New Roman"/>
          <w:b/>
        </w:rPr>
        <w:t>Les appels à projets du MAEDI</w:t>
      </w:r>
    </w:p>
    <w:p w14:paraId="18241CE8" w14:textId="59163119" w:rsidR="000A3123" w:rsidRPr="000A3123" w:rsidRDefault="000A3123" w:rsidP="009A738D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A3123">
        <w:rPr>
          <w:rFonts w:ascii="Times New Roman" w:hAnsi="Times New Roman" w:cs="Times New Roman"/>
        </w:rPr>
        <w:t>Délégation pour l’Actio</w:t>
      </w:r>
      <w:r w:rsidR="00EB2C94">
        <w:rPr>
          <w:rFonts w:ascii="Times New Roman" w:hAnsi="Times New Roman" w:cs="Times New Roman"/>
        </w:rPr>
        <w:t>n Extérieure des Collectivités T</w:t>
      </w:r>
      <w:r w:rsidRPr="000A3123">
        <w:rPr>
          <w:rFonts w:ascii="Times New Roman" w:hAnsi="Times New Roman" w:cs="Times New Roman"/>
        </w:rPr>
        <w:t>erritoriales</w:t>
      </w:r>
    </w:p>
    <w:p w14:paraId="3C75B6CA" w14:textId="77777777" w:rsidR="000A3123" w:rsidRPr="000A3123" w:rsidRDefault="000A3123" w:rsidP="000A31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AF23A4E" w14:textId="662B3B47" w:rsidR="000A3123" w:rsidRPr="009A738D" w:rsidRDefault="009A2F31" w:rsidP="000A3123">
      <w:pPr>
        <w:spacing w:line="276" w:lineRule="auto"/>
        <w:jc w:val="both"/>
        <w:rPr>
          <w:b/>
        </w:rPr>
      </w:pPr>
      <w:r>
        <w:rPr>
          <w:rFonts w:ascii="Times New Roman" w:hAnsi="Times New Roman" w:cs="Times New Roman"/>
        </w:rPr>
        <w:t>13h15-13</w:t>
      </w:r>
      <w:r w:rsidR="000A3123" w:rsidRPr="000A3123">
        <w:rPr>
          <w:rFonts w:ascii="Times New Roman" w:hAnsi="Times New Roman" w:cs="Times New Roman"/>
        </w:rPr>
        <w:t xml:space="preserve">h30 </w:t>
      </w:r>
      <w:r w:rsidR="009A738D">
        <w:rPr>
          <w:rFonts w:ascii="Times New Roman" w:hAnsi="Times New Roman" w:cs="Times New Roman"/>
        </w:rPr>
        <w:tab/>
      </w:r>
      <w:r w:rsidR="000A3123" w:rsidRPr="009A738D">
        <w:rPr>
          <w:rFonts w:ascii="Times New Roman" w:hAnsi="Times New Roman" w:cs="Times New Roman"/>
          <w:b/>
        </w:rPr>
        <w:t>Questions diverses</w:t>
      </w:r>
    </w:p>
    <w:sectPr w:rsidR="000A3123" w:rsidRPr="009A738D" w:rsidSect="009674EE"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lliard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5A4"/>
    <w:multiLevelType w:val="hybridMultilevel"/>
    <w:tmpl w:val="EDAA1980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8941EB8"/>
    <w:multiLevelType w:val="hybridMultilevel"/>
    <w:tmpl w:val="9B104B46"/>
    <w:lvl w:ilvl="0" w:tplc="68BA37F2">
      <w:start w:val="20"/>
      <w:numFmt w:val="bullet"/>
      <w:lvlText w:val=""/>
      <w:lvlJc w:val="left"/>
      <w:pPr>
        <w:ind w:left="1779" w:hanging="360"/>
      </w:pPr>
      <w:rPr>
        <w:rFonts w:ascii="Wingdings" w:eastAsiaTheme="minorEastAsia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CD1264A"/>
    <w:multiLevelType w:val="hybridMultilevel"/>
    <w:tmpl w:val="4FF6E2C6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55433D5E"/>
    <w:multiLevelType w:val="hybridMultilevel"/>
    <w:tmpl w:val="EF869A6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CF"/>
    <w:rsid w:val="000A3123"/>
    <w:rsid w:val="000A3858"/>
    <w:rsid w:val="001C4810"/>
    <w:rsid w:val="004651B6"/>
    <w:rsid w:val="004E3130"/>
    <w:rsid w:val="005A4E97"/>
    <w:rsid w:val="005B4432"/>
    <w:rsid w:val="005E1011"/>
    <w:rsid w:val="005F38F2"/>
    <w:rsid w:val="007D78CF"/>
    <w:rsid w:val="009674EE"/>
    <w:rsid w:val="009A2F31"/>
    <w:rsid w:val="009A738D"/>
    <w:rsid w:val="00A01D10"/>
    <w:rsid w:val="00BA4D77"/>
    <w:rsid w:val="00CF2DBA"/>
    <w:rsid w:val="00EB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D969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lliard" w:eastAsiaTheme="minorEastAsia" w:hAnsi="Galliard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443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432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4E3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A3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lliard" w:eastAsiaTheme="minorEastAsia" w:hAnsi="Galliard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443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432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4E3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A3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0360FF-08C0-D843-835F-6CC3A015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702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Hauts-de-Seine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Utilisateur de Microsoft Office</cp:lastModifiedBy>
  <cp:revision>2</cp:revision>
  <dcterms:created xsi:type="dcterms:W3CDTF">2017-04-05T10:26:00Z</dcterms:created>
  <dcterms:modified xsi:type="dcterms:W3CDTF">2017-04-05T10:26:00Z</dcterms:modified>
</cp:coreProperties>
</file>